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D37E2C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D37E2C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  <w:r w:rsidR="00D37E2C" w:rsidRPr="00D37E2C">
        <w:rPr>
          <w:rFonts w:asciiTheme="minorEastAsia" w:hAnsiTheme="minorEastAsia" w:cs="ＭＳ ゴシック" w:hint="eastAsia"/>
          <w:color w:val="000000"/>
          <w:kern w:val="0"/>
          <w:szCs w:val="21"/>
        </w:rPr>
        <w:t>第６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D37E2C" w:rsidTr="00D37E2C">
        <w:tc>
          <w:tcPr>
            <w:tcW w:w="8505" w:type="dxa"/>
          </w:tcPr>
          <w:p w:rsidR="00C35FF6" w:rsidRPr="00D37E2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37E2C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4163DB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A61556" w:rsidRPr="00D37E2C" w:rsidRDefault="00A6155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（危機関連保証）</w:t>
            </w:r>
          </w:p>
          <w:p w:rsidR="00C35FF6" w:rsidRPr="00D37E2C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D37E2C" w:rsidRDefault="00B219A0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吉富町長　</w:t>
            </w:r>
            <w:r w:rsid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花畑　明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D37E2C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D37E2C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D37E2C" w:rsidRDefault="00D37E2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D37E2C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D37E2C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令和二年新型コロナウイルス感染症の突発的な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発生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に起因して、</w:t>
            </w:r>
            <w:r w:rsidR="00CA6DB7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月　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A61556" w:rsidRPr="00D37E2C" w:rsidRDefault="00A6155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A61556" w:rsidRPr="00D37E2C" w:rsidRDefault="00A6155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A61556" w:rsidRPr="00D37E2C" w:rsidRDefault="00A6155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A61556" w:rsidRPr="00D37E2C" w:rsidRDefault="00A6155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A61556" w:rsidRPr="00D37E2C" w:rsidRDefault="00A6155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D37E2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="00A61556"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D37E2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37E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A61556" w:rsidRPr="00D37E2C" w:rsidRDefault="00A6155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A61556" w:rsidRPr="00D37E2C" w:rsidRDefault="00A6155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37E2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61556" w:rsidRPr="00D37E2C" w:rsidRDefault="00A6155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37E2C" w:rsidRPr="00D37E2C" w:rsidRDefault="00D37E2C" w:rsidP="00D37E2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D37E2C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D37E2C" w:rsidRPr="00D37E2C" w:rsidRDefault="00D37E2C" w:rsidP="00D37E2C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D37E2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37E2C" w:rsidRDefault="00D37E2C" w:rsidP="00D37E2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37E2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</w:t>
      </w:r>
    </w:p>
    <w:p w:rsidR="00A61556" w:rsidRPr="00D37E2C" w:rsidRDefault="00D37E2C" w:rsidP="00D37E2C">
      <w:pPr>
        <w:suppressAutoHyphens/>
        <w:wordWrap w:val="0"/>
        <w:spacing w:line="246" w:lineRule="exact"/>
        <w:ind w:leftChars="100" w:left="210" w:firstLineChars="100" w:firstLine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37E2C">
        <w:rPr>
          <w:rFonts w:asciiTheme="minorEastAsia" w:hAnsiTheme="minorEastAsia" w:cs="ＭＳ ゴシック" w:hint="eastAsia"/>
          <w:color w:val="000000"/>
          <w:kern w:val="0"/>
          <w:szCs w:val="21"/>
        </w:rPr>
        <w:t>用保証協会に対して、危機関連保証の申込みを行うことが必要です。</w:t>
      </w:r>
    </w:p>
    <w:p w:rsidR="00D37E2C" w:rsidRPr="007F14DD" w:rsidRDefault="00D37E2C" w:rsidP="00D37E2C">
      <w:pPr>
        <w:ind w:left="210"/>
        <w:rPr>
          <w:rFonts w:asciiTheme="minorEastAsia" w:hAnsiTheme="minorEastAsia"/>
        </w:rPr>
      </w:pPr>
      <w:r w:rsidRPr="007F14DD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5408" behindDoc="0" locked="0" layoutInCell="1" allowOverlap="1" wp14:anchorId="5F0B3D68" wp14:editId="4D3FB5B1">
            <wp:simplePos x="0" y="0"/>
            <wp:positionH relativeFrom="column">
              <wp:posOffset>-76200</wp:posOffset>
            </wp:positionH>
            <wp:positionV relativeFrom="paragraph">
              <wp:posOffset>76200</wp:posOffset>
            </wp:positionV>
            <wp:extent cx="6282690" cy="14605"/>
            <wp:effectExtent l="0" t="0" r="3810" b="4445"/>
            <wp:wrapSquare wrapText="bothSides"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4DD">
        <w:rPr>
          <w:rFonts w:asciiTheme="minorEastAsia" w:hAnsiTheme="minorEastAsia" w:hint="eastAsia"/>
        </w:rPr>
        <w:t>番号　[　　　　　]</w:t>
      </w:r>
      <w:r>
        <w:rPr>
          <w:rFonts w:asciiTheme="minorEastAsia" w:hAnsiTheme="minorEastAsia" w:hint="eastAsia"/>
        </w:rPr>
        <w:t xml:space="preserve">　　　　　　　　　　　　　　　　　　　</w:t>
      </w:r>
      <w:r w:rsidRPr="007F14DD">
        <w:rPr>
          <w:rFonts w:asciiTheme="minorEastAsia" w:hAnsiTheme="minorEastAsia" w:hint="eastAsia"/>
        </w:rPr>
        <w:t>令和　　年　　月　　日</w:t>
      </w:r>
    </w:p>
    <w:p w:rsidR="00D37E2C" w:rsidRPr="007F14DD" w:rsidRDefault="00D37E2C" w:rsidP="00D37E2C">
      <w:pPr>
        <w:ind w:leftChars="100" w:left="210"/>
        <w:rPr>
          <w:rFonts w:asciiTheme="minorEastAsia" w:hAnsiTheme="minorEastAsia"/>
        </w:rPr>
      </w:pPr>
      <w:r w:rsidRPr="007F14DD">
        <w:rPr>
          <w:rFonts w:asciiTheme="minorEastAsia" w:hAnsiTheme="minorEastAsia" w:hint="eastAsia"/>
        </w:rPr>
        <w:t xml:space="preserve">　　申請のとおり、相違ないことを認定します。</w:t>
      </w:r>
    </w:p>
    <w:p w:rsidR="00D37E2C" w:rsidRDefault="00D37E2C" w:rsidP="00D37E2C">
      <w:pPr>
        <w:rPr>
          <w:rFonts w:asciiTheme="minorEastAsia" w:hAnsiTheme="minorEastAsia"/>
        </w:rPr>
      </w:pPr>
      <w:r w:rsidRPr="007F14DD">
        <w:rPr>
          <w:rFonts w:asciiTheme="minorEastAsia" w:hAnsiTheme="minorEastAsia" w:hint="eastAsia"/>
        </w:rPr>
        <w:t>（注）本認定書の有効期間：令和　　年　　月　　日から令和　　年　　月　　日まで</w:t>
      </w:r>
    </w:p>
    <w:p w:rsidR="001D55B8" w:rsidRPr="001D55B8" w:rsidRDefault="001D55B8" w:rsidP="00D37E2C">
      <w:pPr>
        <w:rPr>
          <w:rFonts w:asciiTheme="minorEastAsia" w:hAnsiTheme="minorEastAsia" w:hint="eastAsia"/>
          <w:sz w:val="10"/>
          <w:szCs w:val="10"/>
          <w:vertAlign w:val="subscript"/>
        </w:rPr>
      </w:pPr>
      <w:bookmarkStart w:id="0" w:name="_GoBack"/>
      <w:bookmarkEnd w:id="0"/>
    </w:p>
    <w:p w:rsidR="00FB4207" w:rsidRPr="00D37E2C" w:rsidRDefault="00D37E2C" w:rsidP="00D37E2C">
      <w:pPr>
        <w:ind w:right="9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7F14DD">
        <w:rPr>
          <w:rFonts w:asciiTheme="minorEastAsia" w:hAnsiTheme="minorEastAsia" w:hint="eastAsia"/>
          <w:sz w:val="24"/>
        </w:rPr>
        <w:t xml:space="preserve">吉富町長　</w:t>
      </w:r>
      <w:r w:rsidRPr="007F14DD">
        <w:rPr>
          <w:rFonts w:asciiTheme="minorEastAsia" w:hAnsiTheme="minorEastAsia" w:cs="ＭＳ 明朝" w:hint="eastAsia"/>
          <w:sz w:val="24"/>
        </w:rPr>
        <w:t xml:space="preserve">花畑　</w:t>
      </w:r>
      <w:r>
        <w:rPr>
          <w:rFonts w:asciiTheme="minorEastAsia" w:hAnsiTheme="minorEastAsia" w:cs="ＭＳ 明朝" w:hint="eastAsia"/>
          <w:sz w:val="24"/>
        </w:rPr>
        <w:t>明</w:t>
      </w:r>
      <w:r w:rsidR="00E65973" w:rsidRPr="00D37E2C">
        <w:rPr>
          <w:rFonts w:asciiTheme="minorEastAsia" w:hAnsiTheme="minorEastAsia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2F2ACE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D37E2C" w:rsidSect="00B21EC3">
      <w:footerReference w:type="default" r:id="rId9"/>
      <w:pgSz w:w="11906" w:h="16838"/>
      <w:pgMar w:top="1134" w:right="1701" w:bottom="993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E2C" w:rsidRPr="00D37E2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55B8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163DB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61556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219A0"/>
    <w:rsid w:val="00B21EC3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37E2C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2E85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3793-9F8F-401A-8DF5-05C95E7D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PC16177</dc:creator>
  <cp:lastModifiedBy>予備機 #7</cp:lastModifiedBy>
  <cp:revision>4</cp:revision>
  <cp:lastPrinted>2020-03-17T08:42:00Z</cp:lastPrinted>
  <dcterms:created xsi:type="dcterms:W3CDTF">2020-03-17T03:55:00Z</dcterms:created>
  <dcterms:modified xsi:type="dcterms:W3CDTF">2020-03-17T08:44:00Z</dcterms:modified>
</cp:coreProperties>
</file>