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選挙運動用ポスター作成契約書</w:t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color w:val="FF0000"/>
          <w:szCs w:val="21"/>
        </w:rPr>
        <w:t>吉富町長（吉富町議会議員）</w:t>
      </w:r>
      <w:r>
        <w:rPr>
          <w:rFonts w:ascii="ＭＳ 明朝" w:hAnsi="ＭＳ 明朝" w:eastAsia="ＭＳ 明朝"/>
          <w:szCs w:val="21"/>
        </w:rPr>
        <w:t>選挙候補者　</w:t>
      </w:r>
      <w:r>
        <w:rPr>
          <w:rFonts w:ascii="ＭＳ 明朝" w:hAnsi="ＭＳ 明朝" w:eastAsia="ＭＳ 明朝"/>
          <w:color w:val="FF0000"/>
          <w:szCs w:val="21"/>
        </w:rPr>
        <w:t>吉富 太郎</w:t>
      </w:r>
      <w:r>
        <w:rPr>
          <w:rFonts w:ascii="ＭＳ 明朝" w:hAnsi="ＭＳ 明朝" w:eastAsia="ＭＳ 明朝"/>
          <w:szCs w:val="21"/>
        </w:rPr>
        <w:t>（以下「甲」という。）と</w:t>
      </w:r>
      <w:r>
        <w:rPr>
          <w:rFonts w:ascii="ＭＳ 明朝" w:hAnsi="ＭＳ 明朝" w:eastAsia="ＭＳ 明朝"/>
          <w:color w:val="FF0000"/>
          <w:szCs w:val="21"/>
        </w:rPr>
        <w:t>株式会社〇〇印刷</w:t>
      </w:r>
      <w:r>
        <w:rPr>
          <w:rFonts w:ascii="ＭＳ 明朝" w:hAnsi="ＭＳ 明朝" w:eastAsia="ＭＳ 明朝"/>
          <w:szCs w:val="21"/>
        </w:rPr>
        <w:t>（以下「乙」という。）は、公職選挙法第１４３条第１項第５号に定める印刷物の作成について、次のとおり契約を締結する。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１　品 名　公職選挙法第１４３条第１項第５号に定めるポスター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２　数 量　</w:t>
      </w:r>
      <w:r>
        <w:rPr>
          <w:rFonts w:ascii="ＭＳ 明朝" w:hAnsi="ＭＳ 明朝" w:eastAsia="ＭＳ 明朝"/>
          <w:color w:val="FF0000"/>
          <w:szCs w:val="21"/>
        </w:rPr>
        <w:t>○○</w:t>
      </w:r>
      <w:r>
        <w:rPr>
          <w:rFonts w:ascii="ＭＳ 明朝" w:hAnsi="ＭＳ 明朝" w:eastAsia="ＭＳ 明朝"/>
          <w:szCs w:val="21"/>
        </w:rPr>
        <w:t>枚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３　契約金額　</w:t>
      </w:r>
      <w:r>
        <w:rPr>
          <w:rFonts w:ascii="ＭＳ 明朝" w:hAnsi="ＭＳ 明朝" w:eastAsia="ＭＳ 明朝"/>
          <w:color w:val="FF0000"/>
          <w:szCs w:val="21"/>
        </w:rPr>
        <w:t>○○</w:t>
      </w:r>
      <w:r>
        <w:rPr>
          <w:rFonts w:eastAsia="ＭＳ 明朝" w:ascii="ＭＳ 明朝" w:hAnsi="ＭＳ 明朝"/>
          <w:color w:val="FF0000"/>
          <w:szCs w:val="21"/>
        </w:rPr>
        <w:t>,○○○</w:t>
      </w:r>
      <w:r>
        <w:rPr>
          <w:rFonts w:ascii="ＭＳ 明朝" w:hAnsi="ＭＳ 明朝" w:eastAsia="ＭＳ 明朝"/>
          <w:szCs w:val="21"/>
        </w:rPr>
        <w:t>円（消費税及び地方消費税を含む）</w:t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 xml:space="preserve">（内訳）単価 </w:t>
      </w:r>
      <w:r>
        <w:rPr>
          <w:rFonts w:ascii="ＭＳ 明朝" w:hAnsi="ＭＳ 明朝" w:eastAsia="ＭＳ 明朝"/>
          <w:color w:val="FF0000"/>
          <w:szCs w:val="21"/>
        </w:rPr>
        <w:t>○○</w:t>
      </w:r>
      <w:r>
        <w:rPr>
          <w:rFonts w:ascii="ＭＳ 明朝" w:hAnsi="ＭＳ 明朝" w:eastAsia="ＭＳ 明朝"/>
          <w:szCs w:val="21"/>
        </w:rPr>
        <w:t>円</w:t>
      </w:r>
      <w:r>
        <w:rPr>
          <w:rFonts w:eastAsia="ＭＳ 明朝" w:ascii="ＭＳ 明朝" w:hAnsi="ＭＳ 明朝"/>
          <w:szCs w:val="21"/>
        </w:rPr>
        <w:t>×</w:t>
      </w:r>
      <w:r>
        <w:rPr>
          <w:rFonts w:eastAsia="ＭＳ 明朝" w:ascii="ＭＳ 明朝" w:hAnsi="ＭＳ 明朝"/>
          <w:color w:val="FF0000"/>
          <w:szCs w:val="21"/>
        </w:rPr>
        <w:t>○,○○○</w:t>
      </w:r>
      <w:r>
        <w:rPr>
          <w:rFonts w:eastAsia="ＭＳ 明朝" w:ascii="ＭＳ 明朝" w:hAnsi="ＭＳ 明朝"/>
          <w:szCs w:val="21"/>
        </w:rPr>
        <w:t xml:space="preserve"> </w:t>
      </w:r>
      <w:r>
        <w:rPr>
          <w:rFonts w:ascii="ＭＳ 明朝" w:hAnsi="ＭＳ 明朝" w:eastAsia="ＭＳ 明朝"/>
          <w:szCs w:val="21"/>
        </w:rPr>
        <w:t>枚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４　納入期限 令和</w:t>
      </w:r>
      <w:r>
        <w:rPr>
          <w:rFonts w:ascii="ＭＳ 明朝" w:hAnsi="ＭＳ 明朝" w:eastAsia="ＭＳ 明朝"/>
          <w:color w:val="FF0000"/>
          <w:szCs w:val="21"/>
        </w:rPr>
        <w:t>○</w:t>
      </w:r>
      <w:r>
        <w:rPr>
          <w:rFonts w:ascii="ＭＳ 明朝" w:hAnsi="ＭＳ 明朝" w:eastAsia="ＭＳ 明朝"/>
          <w:szCs w:val="21"/>
        </w:rPr>
        <w:t>年</w:t>
      </w:r>
      <w:r>
        <w:rPr>
          <w:rFonts w:ascii="ＭＳ 明朝" w:hAnsi="ＭＳ 明朝" w:eastAsia="ＭＳ 明朝"/>
          <w:color w:val="FF0000"/>
          <w:szCs w:val="21"/>
        </w:rPr>
        <w:t>○</w:t>
      </w:r>
      <w:r>
        <w:rPr>
          <w:rFonts w:ascii="ＭＳ 明朝" w:hAnsi="ＭＳ 明朝" w:eastAsia="ＭＳ 明朝"/>
          <w:szCs w:val="21"/>
        </w:rPr>
        <w:t>月</w:t>
      </w:r>
      <w:r>
        <w:rPr>
          <w:rFonts w:ascii="ＭＳ 明朝" w:hAnsi="ＭＳ 明朝" w:eastAsia="ＭＳ 明朝"/>
          <w:color w:val="FF0000"/>
          <w:szCs w:val="21"/>
        </w:rPr>
        <w:t>○</w:t>
      </w:r>
      <w:r>
        <w:rPr>
          <w:rFonts w:ascii="ＭＳ 明朝" w:hAnsi="ＭＳ 明朝" w:eastAsia="ＭＳ 明朝"/>
          <w:szCs w:val="21"/>
        </w:rPr>
        <w:t>日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５　請求及び支払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この契約に基づく契約金額については、乙は、吉富町議会議員及び吉富町長の選挙に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/>
        <w:t>　</w:t>
      </w:r>
      <w:r>
        <w:rPr>
          <w:rFonts w:ascii="ＭＳ 明朝" w:hAnsi="ＭＳ 明朝" w:eastAsia="ＭＳ 明朝"/>
          <w:szCs w:val="21"/>
        </w:rPr>
        <w:t>おける選挙運動の公費負担に関する条例に基づき、吉富町に対し請求するものとし、甲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/>
        <w:t>　</w:t>
      </w:r>
      <w:r>
        <w:rPr>
          <w:rFonts w:ascii="ＭＳ 明朝" w:hAnsi="ＭＳ 明朝" w:eastAsia="ＭＳ 明朝"/>
          <w:szCs w:val="21"/>
        </w:rPr>
        <w:t>はこれに必要な手続きを遅滞なく行わなければならない。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なお、吉富町に請求する金額が、契約金額に満たないときは、甲は乙に対し、不足額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/>
        <w:t>　</w:t>
      </w:r>
      <w:r>
        <w:rPr>
          <w:rFonts w:ascii="ＭＳ 明朝" w:hAnsi="ＭＳ 明朝" w:eastAsia="ＭＳ 明朝"/>
          <w:szCs w:val="21"/>
        </w:rPr>
        <w:t>を速やかに支払うものとする。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ただし、甲が公職選挙法第９３条（供託物の没収）の規定により供託物を没収された</w:t>
      </w:r>
    </w:p>
    <w:p>
      <w:pPr>
        <w:pStyle w:val="Normal"/>
        <w:ind w:hanging="0"/>
        <w:rPr>
          <w:rFonts w:ascii="ＭＳ 明朝" w:hAnsi="ＭＳ 明朝" w:eastAsia="ＭＳ 明朝"/>
          <w:szCs w:val="21"/>
        </w:rPr>
      </w:pPr>
      <w:r>
        <w:rPr/>
        <w:t>　</w:t>
      </w:r>
      <w:r>
        <w:rPr>
          <w:rFonts w:ascii="ＭＳ 明朝" w:hAnsi="ＭＳ 明朝" w:eastAsia="ＭＳ 明朝"/>
          <w:szCs w:val="21"/>
        </w:rPr>
        <w:t>場合は、甲は乙に対し、請求金額全額を速やかに支払うものとする。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６　その他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この契約に定めるもののほか、必要な事項は、民法その他法令に従い、甲乙協議の上、</w:t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決定する。</w:t>
      </w:r>
    </w:p>
    <w:p>
      <w:pPr>
        <w:pStyle w:val="Normal"/>
        <w:ind w:firstLine="210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bookmarkStart w:id="0" w:name="_GoBack"/>
      <w:bookmarkEnd w:id="0"/>
      <w:r>
        <w:rPr>
          <w:rFonts w:ascii="ＭＳ 明朝" w:hAnsi="ＭＳ 明朝" w:eastAsia="ＭＳ 明朝"/>
          <w:szCs w:val="21"/>
        </w:rPr>
        <w:t>令和</w:t>
      </w:r>
      <w:r>
        <w:rPr>
          <w:rFonts w:ascii="ＭＳ 明朝" w:hAnsi="ＭＳ 明朝" w:eastAsia="ＭＳ 明朝"/>
          <w:color w:val="FF0000"/>
          <w:szCs w:val="21"/>
        </w:rPr>
        <w:t>〇</w:t>
      </w:r>
      <w:r>
        <w:rPr>
          <w:rFonts w:ascii="ＭＳ 明朝" w:hAnsi="ＭＳ 明朝" w:eastAsia="ＭＳ 明朝"/>
          <w:szCs w:val="21"/>
        </w:rPr>
        <w:t>年</w:t>
      </w:r>
      <w:r>
        <w:rPr>
          <w:rFonts w:ascii="ＭＳ 明朝" w:hAnsi="ＭＳ 明朝" w:eastAsia="ＭＳ 明朝"/>
          <w:color w:val="FF0000"/>
          <w:szCs w:val="21"/>
        </w:rPr>
        <w:t>〇</w:t>
      </w:r>
      <w:r>
        <w:rPr>
          <w:rFonts w:ascii="ＭＳ 明朝" w:hAnsi="ＭＳ 明朝" w:eastAsia="ＭＳ 明朝"/>
          <w:szCs w:val="21"/>
        </w:rPr>
        <w:t>月</w:t>
      </w:r>
      <w:r>
        <w:rPr>
          <w:rFonts w:ascii="ＭＳ 明朝" w:hAnsi="ＭＳ 明朝" w:eastAsia="ＭＳ 明朝"/>
          <w:color w:val="FF0000"/>
          <w:szCs w:val="21"/>
        </w:rPr>
        <w:t>〇</w:t>
      </w:r>
      <w:r>
        <w:rPr>
          <w:rFonts w:ascii="ＭＳ 明朝" w:hAnsi="ＭＳ 明朝" w:eastAsia="ＭＳ 明朝"/>
          <w:szCs w:val="21"/>
        </w:rPr>
        <w:t>日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/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/>
        <w:t>　　　　　　　　　　　　</w:t>
      </w:r>
      <w:r>
        <w:rPr>
          <w:rFonts w:ascii="ＭＳ 明朝" w:hAnsi="ＭＳ 明朝" w:eastAsia="ＭＳ 明朝"/>
          <w:szCs w:val="21"/>
        </w:rPr>
        <w:t xml:space="preserve">甲　  </w:t>
      </w:r>
      <w:r>
        <w:rPr>
          <w:rFonts w:ascii="ＭＳ 明朝" w:hAnsi="ＭＳ 明朝" w:eastAsia="ＭＳ 明朝"/>
          <w:color w:val="FF0000"/>
          <w:szCs w:val="21"/>
        </w:rPr>
        <w:t>吉富町長（吉富町議会議員）</w:t>
      </w:r>
      <w:r>
        <w:rPr>
          <w:rFonts w:ascii="ＭＳ 明朝" w:hAnsi="ＭＳ 明朝" w:eastAsia="ＭＳ 明朝"/>
          <w:szCs w:val="21"/>
        </w:rPr>
        <w:t xml:space="preserve"> 選挙候補者　　　    　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/>
        <w:t xml:space="preserve">　　　　　　　　　　　　　　  </w:t>
      </w:r>
      <w:r>
        <w:rPr>
          <w:rFonts w:ascii="ＭＳ 明朝" w:hAnsi="ＭＳ 明朝" w:eastAsia="ＭＳ 明朝"/>
          <w:szCs w:val="21"/>
        </w:rPr>
        <w:t xml:space="preserve"> 住  所　</w:t>
      </w:r>
      <w:r>
        <w:rPr>
          <w:rFonts w:ascii="ＭＳ 明朝" w:hAnsi="ＭＳ 明朝" w:eastAsia="ＭＳ 明朝"/>
          <w:color w:val="FF0000"/>
          <w:szCs w:val="21"/>
        </w:rPr>
        <w:t>福岡県築上郡吉富町大字〇〇△△番地</w:t>
      </w:r>
      <w:r>
        <w:rPr>
          <w:rFonts w:ascii="ＭＳ 明朝" w:hAnsi="ＭＳ 明朝" w:eastAsia="ＭＳ 明朝"/>
          <w:szCs w:val="21"/>
        </w:rPr>
        <w:t xml:space="preserve">   　　</w:t>
      </w:r>
    </w:p>
    <w:p>
      <w:pPr>
        <w:pStyle w:val="Normal"/>
        <w:ind w:firstLine="420"/>
        <w:rPr>
          <w:rFonts w:ascii="ＭＳ 明朝" w:hAnsi="ＭＳ 明朝" w:eastAsia="ＭＳ 明朝"/>
          <w:szCs w:val="21"/>
        </w:rPr>
      </w:pPr>
      <w:r>
        <w:rPr/>
        <w:t>　　　　　　　　　　　　　　　</w:t>
      </w:r>
      <w:r>
        <w:rPr>
          <w:rFonts w:ascii="ＭＳ 明朝" w:hAnsi="ＭＳ 明朝" w:eastAsia="ＭＳ 明朝"/>
          <w:szCs w:val="21"/>
        </w:rPr>
        <w:t>氏　名　</w:t>
      </w:r>
      <w:r>
        <w:rPr>
          <w:rFonts w:ascii="ＭＳ 明朝" w:hAnsi="ＭＳ 明朝" w:eastAsia="ＭＳ 明朝"/>
          <w:color w:val="FF0000"/>
          <w:szCs w:val="21"/>
        </w:rPr>
        <w:t>吉富　太郎　</w:t>
      </w:r>
      <w:r>
        <w:rPr>
          <w:rFonts w:ascii="ＭＳ 明朝" w:hAnsi="ＭＳ 明朝" w:eastAsia="ＭＳ 明朝"/>
          <w:szCs w:val="21"/>
        </w:rPr>
        <w:t xml:space="preserve">　　　　　　　　　　     </w:t>
      </w:r>
    </w:p>
    <w:p>
      <w:pPr>
        <w:pStyle w:val="Normal"/>
        <w:ind w:right="420" w:hanging="0"/>
        <w:jc w:val="center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 xml:space="preserve">                     </w:t>
      </w:r>
    </w:p>
    <w:p>
      <w:pPr>
        <w:pStyle w:val="Normal"/>
        <w:ind w:right="420" w:hanging="0"/>
        <w:jc w:val="center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 xml:space="preserve">                           </w:t>
      </w:r>
      <w:r>
        <w:rPr>
          <w:rFonts w:ascii="ＭＳ 明朝" w:hAnsi="ＭＳ 明朝" w:eastAsia="ＭＳ 明朝"/>
          <w:szCs w:val="21"/>
        </w:rPr>
        <w:t>乙　  住  所　</w:t>
      </w:r>
      <w:r>
        <w:rPr>
          <w:rFonts w:ascii="ＭＳ 明朝" w:hAnsi="ＭＳ 明朝" w:eastAsia="ＭＳ 明朝"/>
          <w:color w:val="FF0000"/>
          <w:szCs w:val="21"/>
        </w:rPr>
        <w:t>福岡県築上郡吉富町大字〇〇△△番地</w:t>
      </w:r>
      <w:r>
        <w:rPr>
          <w:rFonts w:ascii="ＭＳ 明朝" w:hAnsi="ＭＳ 明朝" w:eastAsia="ＭＳ 明朝"/>
          <w:szCs w:val="21"/>
        </w:rPr>
        <w:t xml:space="preserve">　　   </w:t>
      </w:r>
    </w:p>
    <w:p>
      <w:pPr>
        <w:pStyle w:val="Normal"/>
        <w:ind w:right="420" w:firstLine="3570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名  称　</w:t>
      </w:r>
      <w:r>
        <w:rPr>
          <w:rFonts w:ascii="ＭＳ 明朝" w:hAnsi="ＭＳ 明朝" w:eastAsia="ＭＳ 明朝"/>
          <w:color w:val="FF0000"/>
          <w:szCs w:val="21"/>
        </w:rPr>
        <w:t>株式会社〇〇印刷</w:t>
      </w:r>
      <w:r>
        <w:rPr>
          <w:rFonts w:ascii="ＭＳ 明朝" w:hAnsi="ＭＳ 明朝" w:eastAsia="ＭＳ 明朝"/>
          <w:szCs w:val="21"/>
        </w:rPr>
        <w:t>　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ascii="ＭＳ 明朝" w:hAnsi="ＭＳ 明朝" w:eastAsia="ＭＳ 明朝"/>
          <w:szCs w:val="21"/>
        </w:rPr>
        <w:t>　　　　　　                    　代表者　</w:t>
      </w:r>
      <w:r>
        <w:rPr>
          <w:rFonts w:ascii="ＭＳ 明朝" w:hAnsi="ＭＳ 明朝" w:eastAsia="ＭＳ 明朝"/>
          <w:color w:val="FF0000"/>
          <w:szCs w:val="21"/>
        </w:rPr>
        <w:t xml:space="preserve">代表取締役 福岡　一郎  </w:t>
      </w:r>
    </w:p>
    <w:p>
      <w:pPr>
        <w:pStyle w:val="Normal"/>
        <w:rPr>
          <w:rFonts w:ascii="ＭＳ 明朝" w:hAnsi="ＭＳ 明朝" w:eastAsia="ＭＳ 明朝"/>
          <w:szCs w:val="21"/>
        </w:rPr>
      </w:pPr>
      <w:r>
        <w:rPr>
          <w:rFonts w:eastAsia="ＭＳ 明朝" w:ascii="ＭＳ 明朝" w:hAnsi="ＭＳ 明朝"/>
          <w:szCs w:val="21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65b5"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LibreOffice/7.4.5.1$Windows_X86_64 LibreOffice_project/9c0871452b3918c1019dde9bfac75448afc4b57f</Application>
  <AppVersion>15.0000</AppVersion>
  <Pages>1</Pages>
  <Words>561</Words>
  <Characters>575</Characters>
  <CharactersWithSpaces>769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2023-03-07T07:59:00Z</dcterms:created>
  <dc:creator>LGPC016</dc:creator>
  <dc:description/>
  <dc:language>ja-JP</dc:language>
  <cp:lastModifiedBy/>
  <dcterms:modified xsi:type="dcterms:W3CDTF">2023-03-12T18:02:57Z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