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93" w:rsidRDefault="00112FEE" w:rsidP="00112FE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E8634F">
        <w:rPr>
          <w:rFonts w:hint="eastAsia"/>
          <w:sz w:val="24"/>
          <w:szCs w:val="24"/>
        </w:rPr>
        <w:t>第</w:t>
      </w:r>
      <w:r w:rsidR="00FD71B1">
        <w:rPr>
          <w:rFonts w:hint="eastAsia"/>
          <w:sz w:val="24"/>
          <w:szCs w:val="24"/>
        </w:rPr>
        <w:t>５</w:t>
      </w:r>
      <w:r w:rsidR="00E8634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112FEE" w:rsidRPr="00D3682C" w:rsidRDefault="00112FEE" w:rsidP="00112FEE">
      <w:pPr>
        <w:jc w:val="center"/>
        <w:rPr>
          <w:sz w:val="44"/>
          <w:szCs w:val="44"/>
        </w:rPr>
      </w:pPr>
      <w:r w:rsidRPr="00D3682C">
        <w:rPr>
          <w:rFonts w:hint="eastAsia"/>
          <w:sz w:val="44"/>
          <w:szCs w:val="44"/>
        </w:rPr>
        <w:t>業　務　実　施　体　制</w:t>
      </w:r>
    </w:p>
    <w:p w:rsidR="00112FEE" w:rsidRDefault="00112FEE" w:rsidP="001804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　商号または名称：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977"/>
        <w:gridCol w:w="567"/>
        <w:gridCol w:w="3821"/>
      </w:tblGrid>
      <w:tr w:rsidR="00E343CC" w:rsidTr="00D3682C">
        <w:trPr>
          <w:trHeight w:val="678"/>
        </w:trPr>
        <w:tc>
          <w:tcPr>
            <w:tcW w:w="562" w:type="dxa"/>
            <w:vAlign w:val="center"/>
          </w:tcPr>
          <w:p w:rsidR="00E343CC" w:rsidRDefault="00E343CC" w:rsidP="00112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</w:p>
          <w:p w:rsidR="00E343CC" w:rsidRDefault="00E343CC" w:rsidP="00112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割</w:t>
            </w:r>
          </w:p>
        </w:tc>
        <w:tc>
          <w:tcPr>
            <w:tcW w:w="3544" w:type="dxa"/>
            <w:gridSpan w:val="2"/>
            <w:vAlign w:val="center"/>
          </w:tcPr>
          <w:p w:rsidR="00E343CC" w:rsidRPr="00D3682C" w:rsidRDefault="00E343CC" w:rsidP="00112FEE">
            <w:pPr>
              <w:jc w:val="center"/>
              <w:rPr>
                <w:sz w:val="22"/>
              </w:rPr>
            </w:pPr>
            <w:r w:rsidRPr="00D3682C">
              <w:rPr>
                <w:rFonts w:hint="eastAsia"/>
                <w:sz w:val="22"/>
              </w:rPr>
              <w:t>①氏名②役職③所属</w:t>
            </w:r>
          </w:p>
          <w:p w:rsidR="00E343CC" w:rsidRPr="00D3682C" w:rsidRDefault="00E343CC" w:rsidP="00112FEE">
            <w:pPr>
              <w:jc w:val="center"/>
              <w:rPr>
                <w:sz w:val="22"/>
              </w:rPr>
            </w:pPr>
            <w:r w:rsidRPr="00D3682C">
              <w:rPr>
                <w:rFonts w:hint="eastAsia"/>
                <w:sz w:val="22"/>
              </w:rPr>
              <w:t>④類似業務経験年数</w:t>
            </w:r>
          </w:p>
        </w:tc>
        <w:tc>
          <w:tcPr>
            <w:tcW w:w="4388" w:type="dxa"/>
            <w:gridSpan w:val="2"/>
            <w:vAlign w:val="center"/>
          </w:tcPr>
          <w:p w:rsidR="00E343CC" w:rsidRPr="00D3682C" w:rsidRDefault="003511A0" w:rsidP="00985803">
            <w:pPr>
              <w:ind w:firstLineChars="100" w:firstLine="220"/>
              <w:rPr>
                <w:sz w:val="22"/>
              </w:rPr>
            </w:pPr>
            <w:r w:rsidRPr="00D3682C">
              <w:rPr>
                <w:rFonts w:hint="eastAsia"/>
                <w:sz w:val="22"/>
              </w:rPr>
              <w:t>⑤過去</w:t>
            </w:r>
            <w:r w:rsidRPr="00D3682C">
              <w:rPr>
                <w:rFonts w:hint="eastAsia"/>
                <w:sz w:val="22"/>
              </w:rPr>
              <w:t>10</w:t>
            </w:r>
            <w:r w:rsidRPr="00D3682C">
              <w:rPr>
                <w:rFonts w:hint="eastAsia"/>
                <w:sz w:val="22"/>
              </w:rPr>
              <w:t>年間に直接担当した業務</w:t>
            </w:r>
          </w:p>
          <w:p w:rsidR="003511A0" w:rsidRPr="00D3682C" w:rsidRDefault="003511A0" w:rsidP="00985803">
            <w:pPr>
              <w:ind w:firstLineChars="100" w:firstLine="220"/>
              <w:rPr>
                <w:sz w:val="22"/>
              </w:rPr>
            </w:pPr>
            <w:r w:rsidRPr="00D3682C">
              <w:rPr>
                <w:rFonts w:hint="eastAsia"/>
                <w:sz w:val="22"/>
              </w:rPr>
              <w:t>⑥</w:t>
            </w:r>
            <w:r w:rsidR="00583549">
              <w:rPr>
                <w:rFonts w:hint="eastAsia"/>
                <w:sz w:val="22"/>
              </w:rPr>
              <w:t>現在</w:t>
            </w:r>
            <w:r w:rsidRPr="00D3682C">
              <w:rPr>
                <w:rFonts w:hint="eastAsia"/>
                <w:sz w:val="22"/>
              </w:rPr>
              <w:t>担当</w:t>
            </w:r>
            <w:r w:rsidR="00583549">
              <w:rPr>
                <w:rFonts w:hint="eastAsia"/>
                <w:sz w:val="22"/>
              </w:rPr>
              <w:t>している</w:t>
            </w:r>
            <w:r w:rsidRPr="00D3682C">
              <w:rPr>
                <w:rFonts w:hint="eastAsia"/>
                <w:sz w:val="22"/>
              </w:rPr>
              <w:t>業務</w:t>
            </w:r>
          </w:p>
        </w:tc>
      </w:tr>
      <w:tr w:rsidR="00985803" w:rsidTr="00D3682C">
        <w:trPr>
          <w:trHeight w:val="916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:rsidR="00985803" w:rsidRDefault="00985803" w:rsidP="00E34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</w:t>
            </w:r>
          </w:p>
          <w:p w:rsidR="00985803" w:rsidRDefault="00985803" w:rsidP="00E34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985803" w:rsidRDefault="00854B6C" w:rsidP="00E34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</w:t>
            </w:r>
            <w:r w:rsidR="0098580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5803" w:rsidRDefault="00985803" w:rsidP="00351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985803" w:rsidRPr="00D3682C" w:rsidRDefault="00985803" w:rsidP="00D3682C">
            <w:pPr>
              <w:jc w:val="center"/>
              <w:rPr>
                <w:sz w:val="24"/>
                <w:szCs w:val="24"/>
              </w:rPr>
            </w:pPr>
            <w:r w:rsidRPr="00D3682C">
              <w:rPr>
                <w:rFonts w:hint="eastAsia"/>
                <w:sz w:val="24"/>
                <w:szCs w:val="24"/>
              </w:rPr>
              <w:t>過</w:t>
            </w:r>
            <w:r w:rsidR="00D3682C">
              <w:rPr>
                <w:rFonts w:hint="eastAsia"/>
                <w:sz w:val="24"/>
                <w:szCs w:val="24"/>
              </w:rPr>
              <w:t xml:space="preserve">　　　　</w:t>
            </w:r>
            <w:r w:rsidRPr="00D3682C">
              <w:rPr>
                <w:rFonts w:hint="eastAsia"/>
                <w:sz w:val="24"/>
                <w:szCs w:val="24"/>
              </w:rPr>
              <w:t>去</w:t>
            </w:r>
          </w:p>
        </w:tc>
        <w:tc>
          <w:tcPr>
            <w:tcW w:w="3821" w:type="dxa"/>
            <w:vMerge w:val="restart"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985803" w:rsidTr="00D3682C">
        <w:trPr>
          <w:trHeight w:val="83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5803" w:rsidRDefault="00985803" w:rsidP="00351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5803" w:rsidRPr="00D3682C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985803" w:rsidTr="00D3682C">
        <w:trPr>
          <w:trHeight w:val="862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5803" w:rsidRDefault="00985803" w:rsidP="009858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985803" w:rsidRPr="00D3682C" w:rsidRDefault="00985803" w:rsidP="00D3682C">
            <w:pPr>
              <w:jc w:val="center"/>
              <w:rPr>
                <w:sz w:val="24"/>
                <w:szCs w:val="24"/>
              </w:rPr>
            </w:pPr>
            <w:r w:rsidRPr="00D3682C">
              <w:rPr>
                <w:rFonts w:hint="eastAsia"/>
                <w:sz w:val="24"/>
                <w:szCs w:val="24"/>
              </w:rPr>
              <w:t>現在</w:t>
            </w:r>
          </w:p>
        </w:tc>
        <w:tc>
          <w:tcPr>
            <w:tcW w:w="3821" w:type="dxa"/>
            <w:vMerge w:val="restart"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985803" w:rsidTr="001804D2">
        <w:trPr>
          <w:trHeight w:val="84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5803" w:rsidRDefault="00985803" w:rsidP="009858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5803" w:rsidRDefault="00985803" w:rsidP="00351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ヶ月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5803" w:rsidRPr="00D3682C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</w:tcPr>
          <w:p w:rsidR="00985803" w:rsidRDefault="00985803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1804D2" w:rsidTr="00D3682C">
        <w:trPr>
          <w:trHeight w:val="884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:rsidR="001804D2" w:rsidRDefault="00854B6C" w:rsidP="001804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照査技術者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4D2" w:rsidRDefault="001804D2" w:rsidP="001804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1804D2" w:rsidRPr="00D3682C" w:rsidRDefault="001804D2" w:rsidP="001804D2">
            <w:pPr>
              <w:jc w:val="center"/>
              <w:rPr>
                <w:sz w:val="24"/>
                <w:szCs w:val="24"/>
              </w:rPr>
            </w:pPr>
            <w:r w:rsidRPr="00D3682C">
              <w:rPr>
                <w:rFonts w:hint="eastAsia"/>
                <w:sz w:val="24"/>
                <w:szCs w:val="24"/>
              </w:rPr>
              <w:t>過去</w:t>
            </w:r>
          </w:p>
        </w:tc>
        <w:tc>
          <w:tcPr>
            <w:tcW w:w="3821" w:type="dxa"/>
            <w:vMerge w:val="restart"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1804D2" w:rsidTr="00D3682C">
        <w:trPr>
          <w:trHeight w:val="82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4D2" w:rsidRDefault="001804D2" w:rsidP="001804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804D2" w:rsidRPr="00D3682C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1804D2" w:rsidTr="001804D2">
        <w:trPr>
          <w:trHeight w:val="941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4D2" w:rsidRDefault="001804D2" w:rsidP="001804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1804D2" w:rsidRPr="00D3682C" w:rsidRDefault="001804D2" w:rsidP="001804D2">
            <w:pPr>
              <w:jc w:val="center"/>
              <w:rPr>
                <w:sz w:val="24"/>
                <w:szCs w:val="24"/>
              </w:rPr>
            </w:pPr>
            <w:r w:rsidRPr="00D3682C">
              <w:rPr>
                <w:rFonts w:hint="eastAsia"/>
                <w:sz w:val="24"/>
                <w:szCs w:val="24"/>
              </w:rPr>
              <w:t>現在</w:t>
            </w:r>
          </w:p>
        </w:tc>
        <w:tc>
          <w:tcPr>
            <w:tcW w:w="3821" w:type="dxa"/>
            <w:vMerge w:val="restart"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1804D2" w:rsidTr="001804D2">
        <w:trPr>
          <w:trHeight w:val="633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04D2" w:rsidRDefault="001804D2" w:rsidP="001804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04D2" w:rsidRDefault="001804D2" w:rsidP="001804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ヶ月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804D2" w:rsidRPr="00D3682C" w:rsidRDefault="001804D2" w:rsidP="0018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</w:tcPr>
          <w:p w:rsidR="001804D2" w:rsidRDefault="001804D2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D3682C" w:rsidTr="00D3682C">
        <w:trPr>
          <w:trHeight w:val="299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:rsidR="00D3682C" w:rsidRDefault="00854B6C" w:rsidP="00D36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D3682C" w:rsidRPr="00D3682C" w:rsidRDefault="00D3682C" w:rsidP="001804D2">
            <w:pPr>
              <w:jc w:val="center"/>
              <w:rPr>
                <w:sz w:val="24"/>
                <w:szCs w:val="24"/>
              </w:rPr>
            </w:pPr>
            <w:r w:rsidRPr="00D3682C">
              <w:rPr>
                <w:rFonts w:hint="eastAsia"/>
                <w:sz w:val="24"/>
                <w:szCs w:val="24"/>
              </w:rPr>
              <w:t>過去</w:t>
            </w:r>
          </w:p>
        </w:tc>
        <w:tc>
          <w:tcPr>
            <w:tcW w:w="3821" w:type="dxa"/>
            <w:vMerge w:val="restart"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D3682C" w:rsidTr="00D3682C">
        <w:trPr>
          <w:trHeight w:val="79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682C" w:rsidRDefault="00D3682C" w:rsidP="00D36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682C" w:rsidRP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D3682C" w:rsidTr="007217E9">
        <w:trPr>
          <w:trHeight w:val="699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682C" w:rsidRDefault="00D3682C" w:rsidP="00D36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D3682C" w:rsidRPr="00D3682C" w:rsidRDefault="00D3682C" w:rsidP="00D3682C">
            <w:pPr>
              <w:jc w:val="center"/>
              <w:rPr>
                <w:sz w:val="24"/>
                <w:szCs w:val="24"/>
              </w:rPr>
            </w:pPr>
            <w:r w:rsidRPr="00D3682C">
              <w:rPr>
                <w:rFonts w:hint="eastAsia"/>
                <w:sz w:val="24"/>
                <w:szCs w:val="24"/>
              </w:rPr>
              <w:t>現在</w:t>
            </w:r>
          </w:p>
        </w:tc>
        <w:tc>
          <w:tcPr>
            <w:tcW w:w="3821" w:type="dxa"/>
            <w:vMerge w:val="restart"/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</w:tr>
      <w:tr w:rsidR="00D3682C" w:rsidTr="00D3682C">
        <w:trPr>
          <w:trHeight w:val="84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682C" w:rsidRDefault="00D3682C" w:rsidP="00D36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3682C" w:rsidRDefault="00D3682C" w:rsidP="00D368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</w:t>
            </w:r>
            <w:r w:rsidR="00583549">
              <w:rPr>
                <w:rFonts w:hint="eastAsia"/>
                <w:sz w:val="24"/>
                <w:szCs w:val="24"/>
              </w:rPr>
              <w:t xml:space="preserve">　　　ヶ月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</w:tcPr>
          <w:p w:rsidR="00D3682C" w:rsidRDefault="00D3682C" w:rsidP="00112F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04D2" w:rsidRDefault="001804D2" w:rsidP="001804D2">
      <w:pPr>
        <w:tabs>
          <w:tab w:val="left" w:pos="6420"/>
        </w:tabs>
        <w:rPr>
          <w:sz w:val="24"/>
          <w:szCs w:val="24"/>
        </w:rPr>
      </w:pPr>
    </w:p>
    <w:p w:rsidR="00583549" w:rsidRDefault="00583549" w:rsidP="001804D2">
      <w:pPr>
        <w:tabs>
          <w:tab w:val="left" w:pos="6420"/>
        </w:tabs>
        <w:rPr>
          <w:sz w:val="24"/>
          <w:szCs w:val="24"/>
        </w:rPr>
      </w:pPr>
    </w:p>
    <w:p w:rsidR="00583549" w:rsidRDefault="00583549" w:rsidP="001804D2">
      <w:pPr>
        <w:tabs>
          <w:tab w:val="left" w:pos="6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※備考</w:t>
      </w:r>
    </w:p>
    <w:p w:rsidR="00583549" w:rsidRDefault="00583549" w:rsidP="001804D2">
      <w:pPr>
        <w:tabs>
          <w:tab w:val="left" w:pos="6420"/>
        </w:tabs>
        <w:rPr>
          <w:sz w:val="24"/>
          <w:szCs w:val="24"/>
        </w:rPr>
      </w:pPr>
    </w:p>
    <w:p w:rsidR="00583549" w:rsidRDefault="00583549" w:rsidP="001804D2">
      <w:pPr>
        <w:tabs>
          <w:tab w:val="left" w:pos="6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１．配置を予定している者全員について記入してください。</w:t>
      </w:r>
    </w:p>
    <w:p w:rsidR="00583549" w:rsidRDefault="00583549" w:rsidP="001804D2">
      <w:pPr>
        <w:tabs>
          <w:tab w:val="left" w:pos="6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２．記入欄が不足する場合は、複写して使用してください。</w:t>
      </w:r>
    </w:p>
    <w:p w:rsidR="00583549" w:rsidRDefault="00583549" w:rsidP="00870DF4">
      <w:pPr>
        <w:tabs>
          <w:tab w:val="left" w:pos="6420"/>
        </w:tabs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３．⑤の過去の実績については、</w:t>
      </w:r>
      <w:r w:rsidR="00F94D1F">
        <w:rPr>
          <w:rFonts w:hint="eastAsia"/>
          <w:sz w:val="24"/>
          <w:szCs w:val="24"/>
        </w:rPr>
        <w:t>地域防災計画</w:t>
      </w:r>
      <w:r>
        <w:rPr>
          <w:rFonts w:hint="eastAsia"/>
          <w:sz w:val="24"/>
          <w:szCs w:val="24"/>
        </w:rPr>
        <w:t>策定業務</w:t>
      </w:r>
      <w:r w:rsidR="00F94D1F">
        <w:rPr>
          <w:rFonts w:hint="eastAsia"/>
          <w:sz w:val="24"/>
          <w:szCs w:val="24"/>
        </w:rPr>
        <w:t>や南海トラフ地震防災対策推進計画作成</w:t>
      </w:r>
      <w:r>
        <w:rPr>
          <w:rFonts w:hint="eastAsia"/>
          <w:sz w:val="24"/>
          <w:szCs w:val="24"/>
        </w:rPr>
        <w:t>等を担当した実績があれば、優先して記入してください。</w:t>
      </w:r>
    </w:p>
    <w:p w:rsidR="00583549" w:rsidRDefault="00583549" w:rsidP="001804D2">
      <w:pPr>
        <w:tabs>
          <w:tab w:val="left" w:pos="6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４．⑥で、現在継続中の業務を担当している場合は、業務毎に完成予定年月日</w:t>
      </w:r>
    </w:p>
    <w:p w:rsidR="00583549" w:rsidRDefault="00583549" w:rsidP="001804D2">
      <w:pPr>
        <w:tabs>
          <w:tab w:val="left" w:pos="6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A353B">
        <w:rPr>
          <w:rFonts w:hint="eastAsia"/>
          <w:sz w:val="24"/>
          <w:szCs w:val="24"/>
        </w:rPr>
        <w:t>を記入してください。</w:t>
      </w:r>
    </w:p>
    <w:p w:rsidR="006A353B" w:rsidRPr="001804D2" w:rsidRDefault="006A353B" w:rsidP="001804D2">
      <w:pPr>
        <w:tabs>
          <w:tab w:val="left" w:pos="6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５．各項目は</w:t>
      </w:r>
      <w:r w:rsidR="00FF1610">
        <w:rPr>
          <w:rFonts w:hint="eastAsia"/>
          <w:sz w:val="24"/>
          <w:szCs w:val="24"/>
        </w:rPr>
        <w:t>令和</w:t>
      </w:r>
      <w:r w:rsidR="00622A8B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622A8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日現在の内容で記入してください。</w:t>
      </w:r>
    </w:p>
    <w:sectPr w:rsidR="006A353B" w:rsidRPr="00180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C3" w:rsidRDefault="00635BC3" w:rsidP="001804D2">
      <w:r>
        <w:separator/>
      </w:r>
    </w:p>
  </w:endnote>
  <w:endnote w:type="continuationSeparator" w:id="0">
    <w:p w:rsidR="00635BC3" w:rsidRDefault="00635BC3" w:rsidP="0018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C3" w:rsidRDefault="00635BC3" w:rsidP="001804D2">
      <w:r>
        <w:separator/>
      </w:r>
    </w:p>
  </w:footnote>
  <w:footnote w:type="continuationSeparator" w:id="0">
    <w:p w:rsidR="00635BC3" w:rsidRDefault="00635BC3" w:rsidP="0018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EE"/>
    <w:rsid w:val="00006682"/>
    <w:rsid w:val="00112FEE"/>
    <w:rsid w:val="001804D2"/>
    <w:rsid w:val="001966AB"/>
    <w:rsid w:val="00272627"/>
    <w:rsid w:val="002D585B"/>
    <w:rsid w:val="003511A0"/>
    <w:rsid w:val="00583549"/>
    <w:rsid w:val="0060130D"/>
    <w:rsid w:val="00622A8B"/>
    <w:rsid w:val="00635BC3"/>
    <w:rsid w:val="006A353B"/>
    <w:rsid w:val="00782593"/>
    <w:rsid w:val="007A4280"/>
    <w:rsid w:val="00854B6C"/>
    <w:rsid w:val="00870DF4"/>
    <w:rsid w:val="00985803"/>
    <w:rsid w:val="00B906E1"/>
    <w:rsid w:val="00D15416"/>
    <w:rsid w:val="00D3682C"/>
    <w:rsid w:val="00E24E69"/>
    <w:rsid w:val="00E343CC"/>
    <w:rsid w:val="00E66CFC"/>
    <w:rsid w:val="00E8634F"/>
    <w:rsid w:val="00EF0314"/>
    <w:rsid w:val="00F27562"/>
    <w:rsid w:val="00F94D1F"/>
    <w:rsid w:val="00FD71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CF36F"/>
  <w15:chartTrackingRefBased/>
  <w15:docId w15:val="{26C082DA-ACA8-4528-8B63-240C1F8C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4D2"/>
  </w:style>
  <w:style w:type="paragraph" w:styleId="a6">
    <w:name w:val="footer"/>
    <w:basedOn w:val="a"/>
    <w:link w:val="a7"/>
    <w:uiPriority w:val="99"/>
    <w:unhideWhenUsed/>
    <w:rsid w:val="0018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4D2"/>
  </w:style>
  <w:style w:type="paragraph" w:styleId="a8">
    <w:name w:val="Balloon Text"/>
    <w:basedOn w:val="a"/>
    <w:link w:val="a9"/>
    <w:uiPriority w:val="99"/>
    <w:semiHidden/>
    <w:unhideWhenUsed/>
    <w:rsid w:val="0087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LGPC003</cp:lastModifiedBy>
  <cp:revision>12</cp:revision>
  <cp:lastPrinted>2020-06-02T11:14:00Z</cp:lastPrinted>
  <dcterms:created xsi:type="dcterms:W3CDTF">2019-03-19T02:27:00Z</dcterms:created>
  <dcterms:modified xsi:type="dcterms:W3CDTF">2025-05-07T08:52:00Z</dcterms:modified>
</cp:coreProperties>
</file>